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25" w:rsidRPr="008E7425" w:rsidRDefault="008E7425" w:rsidP="008E7425">
      <w:pPr>
        <w:spacing w:after="0"/>
        <w:jc w:val="center"/>
        <w:rPr>
          <w:rFonts w:ascii="Times New Roman" w:hAnsi="Times New Roman" w:cs="Times New Roman"/>
          <w:b/>
          <w:sz w:val="28"/>
          <w:szCs w:val="28"/>
        </w:rPr>
      </w:pPr>
      <w:r w:rsidRPr="008E7425">
        <w:rPr>
          <w:rFonts w:ascii="Times New Roman" w:hAnsi="Times New Roman" w:cs="Times New Roman"/>
          <w:b/>
          <w:sz w:val="28"/>
          <w:szCs w:val="28"/>
        </w:rPr>
        <w:t>ВОЛОГОДСКАЯ ОБЛАСТЬ</w:t>
      </w:r>
    </w:p>
    <w:p w:rsidR="008E7425" w:rsidRPr="008E7425" w:rsidRDefault="008E7425" w:rsidP="008E7425">
      <w:pPr>
        <w:spacing w:after="0"/>
        <w:jc w:val="center"/>
        <w:rPr>
          <w:rFonts w:ascii="Times New Roman" w:hAnsi="Times New Roman" w:cs="Times New Roman"/>
          <w:b/>
          <w:sz w:val="28"/>
          <w:szCs w:val="28"/>
        </w:rPr>
      </w:pPr>
      <w:r w:rsidRPr="008E7425">
        <w:rPr>
          <w:rFonts w:ascii="Times New Roman" w:hAnsi="Times New Roman" w:cs="Times New Roman"/>
          <w:b/>
          <w:sz w:val="28"/>
          <w:szCs w:val="28"/>
        </w:rPr>
        <w:t>ШЕКСНИНСКИЙ МУНИЦИПАЛЬНЫЙ РАЙОН</w:t>
      </w:r>
    </w:p>
    <w:p w:rsidR="008E7425" w:rsidRPr="008E7425" w:rsidRDefault="008E7425" w:rsidP="008E7425">
      <w:pPr>
        <w:spacing w:after="0"/>
        <w:jc w:val="center"/>
        <w:rPr>
          <w:rFonts w:ascii="Times New Roman" w:hAnsi="Times New Roman" w:cs="Times New Roman"/>
          <w:b/>
          <w:sz w:val="28"/>
          <w:szCs w:val="28"/>
        </w:rPr>
      </w:pPr>
      <w:r w:rsidRPr="008E7425">
        <w:rPr>
          <w:rFonts w:ascii="Times New Roman" w:hAnsi="Times New Roman" w:cs="Times New Roman"/>
          <w:b/>
          <w:sz w:val="28"/>
          <w:szCs w:val="28"/>
        </w:rPr>
        <w:t>СОВЕТ СЕЛЬСКОГО ПОСЕЛЕНИЯ ЧУРОВСКОЕ</w:t>
      </w:r>
    </w:p>
    <w:p w:rsidR="008E7425" w:rsidRPr="008E7425" w:rsidRDefault="008E7425" w:rsidP="008E7425">
      <w:pPr>
        <w:jc w:val="center"/>
        <w:rPr>
          <w:rFonts w:ascii="Times New Roman" w:hAnsi="Times New Roman" w:cs="Times New Roman"/>
          <w:sz w:val="28"/>
          <w:szCs w:val="28"/>
        </w:rPr>
      </w:pPr>
    </w:p>
    <w:p w:rsidR="008E7425" w:rsidRDefault="008E7425" w:rsidP="007A3951">
      <w:pPr>
        <w:spacing w:after="0"/>
        <w:jc w:val="center"/>
        <w:rPr>
          <w:rFonts w:ascii="Times New Roman" w:hAnsi="Times New Roman" w:cs="Times New Roman"/>
          <w:sz w:val="28"/>
          <w:szCs w:val="28"/>
        </w:rPr>
      </w:pPr>
      <w:r w:rsidRPr="008E7425">
        <w:rPr>
          <w:rFonts w:ascii="Times New Roman" w:hAnsi="Times New Roman" w:cs="Times New Roman"/>
          <w:sz w:val="28"/>
          <w:szCs w:val="28"/>
        </w:rPr>
        <w:t>РЕШЕНИЕ</w:t>
      </w:r>
      <w:r w:rsidR="00543244">
        <w:rPr>
          <w:rFonts w:ascii="Times New Roman" w:hAnsi="Times New Roman" w:cs="Times New Roman"/>
          <w:sz w:val="28"/>
          <w:szCs w:val="28"/>
        </w:rPr>
        <w:t xml:space="preserve"> №17</w:t>
      </w:r>
    </w:p>
    <w:p w:rsidR="00543244" w:rsidRPr="008E7425" w:rsidRDefault="00543244" w:rsidP="007A3951">
      <w:pPr>
        <w:spacing w:after="0"/>
        <w:jc w:val="center"/>
        <w:rPr>
          <w:rFonts w:ascii="Times New Roman" w:hAnsi="Times New Roman" w:cs="Times New Roman"/>
          <w:sz w:val="28"/>
          <w:szCs w:val="28"/>
        </w:rPr>
      </w:pPr>
      <w:r>
        <w:rPr>
          <w:rFonts w:ascii="Times New Roman" w:hAnsi="Times New Roman" w:cs="Times New Roman"/>
          <w:sz w:val="28"/>
          <w:szCs w:val="28"/>
        </w:rPr>
        <w:t>От 27 марта 2019 года</w:t>
      </w:r>
    </w:p>
    <w:p w:rsidR="00662E44" w:rsidRPr="00662E44" w:rsidRDefault="00662E44" w:rsidP="00662E44">
      <w:pPr>
        <w:spacing w:after="0"/>
        <w:jc w:val="both"/>
        <w:rPr>
          <w:rFonts w:ascii="Times New Roman" w:hAnsi="Times New Roman" w:cs="Times New Roman"/>
          <w:sz w:val="28"/>
          <w:szCs w:val="28"/>
        </w:rPr>
      </w:pPr>
    </w:p>
    <w:p w:rsidR="00662E44" w:rsidRPr="00662E44" w:rsidRDefault="00662E44" w:rsidP="00662E44">
      <w:pPr>
        <w:spacing w:after="0"/>
        <w:jc w:val="both"/>
        <w:rPr>
          <w:rFonts w:ascii="Times New Roman" w:hAnsi="Times New Roman" w:cs="Times New Roman"/>
          <w:sz w:val="28"/>
          <w:szCs w:val="28"/>
        </w:rPr>
      </w:pPr>
      <w:r w:rsidRPr="00662E44">
        <w:rPr>
          <w:rFonts w:ascii="Times New Roman" w:hAnsi="Times New Roman" w:cs="Times New Roman"/>
          <w:sz w:val="28"/>
          <w:szCs w:val="28"/>
        </w:rPr>
        <w:t>Об утверждении регламента Совета поселения</w:t>
      </w:r>
    </w:p>
    <w:p w:rsidR="00662E44" w:rsidRPr="00662E44" w:rsidRDefault="00662E44" w:rsidP="00662E44">
      <w:pPr>
        <w:spacing w:after="0"/>
        <w:jc w:val="both"/>
        <w:rPr>
          <w:rFonts w:ascii="Times New Roman" w:hAnsi="Times New Roman" w:cs="Times New Roman"/>
          <w:sz w:val="28"/>
          <w:szCs w:val="28"/>
        </w:rPr>
      </w:pPr>
    </w:p>
    <w:p w:rsidR="00662E44" w:rsidRPr="00662E44" w:rsidRDefault="00662E44" w:rsidP="00662E44">
      <w:pPr>
        <w:spacing w:after="0"/>
        <w:jc w:val="both"/>
        <w:rPr>
          <w:rFonts w:ascii="Times New Roman" w:hAnsi="Times New Roman" w:cs="Times New Roman"/>
          <w:sz w:val="28"/>
          <w:szCs w:val="28"/>
        </w:rPr>
      </w:pPr>
      <w:r w:rsidRPr="00662E44">
        <w:rPr>
          <w:rFonts w:ascii="Times New Roman" w:hAnsi="Times New Roman" w:cs="Times New Roman"/>
          <w:sz w:val="28"/>
          <w:szCs w:val="28"/>
        </w:rPr>
        <w:t xml:space="preserve">В соответствии со ст. 35 Федерального закона от 06.10.2003 г. № 131-ФЗ «Об общих принципах организации местного самоуправления в Российской Федерации», руководствуясь статьей 21 Устава сельского поселения </w:t>
      </w:r>
      <w:proofErr w:type="spellStart"/>
      <w:r w:rsidRPr="00662E44">
        <w:rPr>
          <w:rFonts w:ascii="Times New Roman" w:hAnsi="Times New Roman" w:cs="Times New Roman"/>
          <w:sz w:val="28"/>
          <w:szCs w:val="28"/>
        </w:rPr>
        <w:t>Чуровское</w:t>
      </w:r>
      <w:proofErr w:type="spellEnd"/>
      <w:proofErr w:type="gramStart"/>
      <w:r w:rsidRPr="00662E44">
        <w:rPr>
          <w:rFonts w:ascii="Times New Roman" w:hAnsi="Times New Roman" w:cs="Times New Roman"/>
          <w:sz w:val="28"/>
          <w:szCs w:val="28"/>
        </w:rPr>
        <w:t xml:space="preserve"> ,</w:t>
      </w:r>
      <w:proofErr w:type="gramEnd"/>
      <w:r w:rsidRPr="00662E44">
        <w:rPr>
          <w:rFonts w:ascii="Times New Roman" w:hAnsi="Times New Roman" w:cs="Times New Roman"/>
          <w:sz w:val="28"/>
          <w:szCs w:val="28"/>
        </w:rPr>
        <w:t xml:space="preserve"> Совет поселения</w:t>
      </w:r>
    </w:p>
    <w:p w:rsidR="00662E44" w:rsidRPr="00662E44" w:rsidRDefault="00662E44" w:rsidP="00662E44">
      <w:pPr>
        <w:spacing w:after="0"/>
        <w:jc w:val="both"/>
        <w:rPr>
          <w:rFonts w:ascii="Times New Roman" w:hAnsi="Times New Roman" w:cs="Times New Roman"/>
          <w:sz w:val="28"/>
          <w:szCs w:val="28"/>
        </w:rPr>
      </w:pPr>
      <w:r w:rsidRPr="00662E44">
        <w:rPr>
          <w:rFonts w:ascii="Times New Roman" w:hAnsi="Times New Roman" w:cs="Times New Roman"/>
          <w:sz w:val="28"/>
          <w:szCs w:val="28"/>
        </w:rPr>
        <w:t>РЕШИЛ:</w:t>
      </w:r>
    </w:p>
    <w:p w:rsidR="00662E44" w:rsidRPr="00662E44" w:rsidRDefault="00662E44" w:rsidP="00662E44">
      <w:pPr>
        <w:spacing w:after="0"/>
        <w:jc w:val="both"/>
        <w:rPr>
          <w:rFonts w:ascii="Times New Roman" w:hAnsi="Times New Roman" w:cs="Times New Roman"/>
          <w:sz w:val="28"/>
          <w:szCs w:val="28"/>
        </w:rPr>
      </w:pPr>
    </w:p>
    <w:p w:rsidR="00662E44" w:rsidRDefault="000C1E1B" w:rsidP="00662E44">
      <w:pPr>
        <w:spacing w:after="0"/>
        <w:jc w:val="both"/>
        <w:rPr>
          <w:rFonts w:ascii="Times New Roman" w:hAnsi="Times New Roman" w:cs="Times New Roman"/>
          <w:sz w:val="28"/>
          <w:szCs w:val="28"/>
        </w:rPr>
      </w:pPr>
      <w:r>
        <w:rPr>
          <w:rFonts w:ascii="Times New Roman" w:hAnsi="Times New Roman" w:cs="Times New Roman"/>
          <w:sz w:val="28"/>
          <w:szCs w:val="28"/>
        </w:rPr>
        <w:t>1</w:t>
      </w:r>
      <w:r w:rsidR="00662E44" w:rsidRPr="00662E44">
        <w:rPr>
          <w:rFonts w:ascii="Times New Roman" w:hAnsi="Times New Roman" w:cs="Times New Roman"/>
          <w:sz w:val="28"/>
          <w:szCs w:val="28"/>
        </w:rPr>
        <w:t>.</w:t>
      </w:r>
      <w:r w:rsidR="00662E44" w:rsidRPr="00662E44">
        <w:rPr>
          <w:rFonts w:ascii="Times New Roman" w:hAnsi="Times New Roman" w:cs="Times New Roman"/>
          <w:sz w:val="28"/>
          <w:szCs w:val="28"/>
        </w:rPr>
        <w:tab/>
        <w:t xml:space="preserve">Признать утратившим силу решение Совета сельского поселения </w:t>
      </w:r>
      <w:proofErr w:type="spellStart"/>
      <w:r w:rsidR="00662E44" w:rsidRPr="00662E44">
        <w:rPr>
          <w:rFonts w:ascii="Times New Roman" w:hAnsi="Times New Roman" w:cs="Times New Roman"/>
          <w:sz w:val="28"/>
          <w:szCs w:val="28"/>
        </w:rPr>
        <w:t>Чуровское</w:t>
      </w:r>
      <w:proofErr w:type="spellEnd"/>
      <w:r w:rsidR="00662E44" w:rsidRPr="00662E44">
        <w:rPr>
          <w:rFonts w:ascii="Times New Roman" w:hAnsi="Times New Roman" w:cs="Times New Roman"/>
          <w:sz w:val="28"/>
          <w:szCs w:val="28"/>
        </w:rPr>
        <w:t xml:space="preserve"> от 27.10.2005 г. №11 «Об утверждении регламента Совета поселения»</w:t>
      </w:r>
      <w:r>
        <w:rPr>
          <w:rFonts w:ascii="Times New Roman" w:hAnsi="Times New Roman" w:cs="Times New Roman"/>
          <w:sz w:val="28"/>
          <w:szCs w:val="28"/>
        </w:rPr>
        <w:t>.</w:t>
      </w:r>
    </w:p>
    <w:p w:rsidR="000C1E1B" w:rsidRPr="00662E44" w:rsidRDefault="000C1E1B" w:rsidP="00662E44">
      <w:pPr>
        <w:spacing w:after="0"/>
        <w:jc w:val="both"/>
        <w:rPr>
          <w:rFonts w:ascii="Times New Roman" w:hAnsi="Times New Roman" w:cs="Times New Roman"/>
          <w:sz w:val="28"/>
          <w:szCs w:val="28"/>
        </w:rPr>
      </w:pPr>
      <w:r>
        <w:rPr>
          <w:rFonts w:ascii="Times New Roman" w:hAnsi="Times New Roman" w:cs="Times New Roman"/>
          <w:sz w:val="28"/>
          <w:szCs w:val="28"/>
        </w:rPr>
        <w:t>2</w:t>
      </w:r>
      <w:r w:rsidRPr="000C1E1B">
        <w:rPr>
          <w:rFonts w:ascii="Times New Roman" w:hAnsi="Times New Roman" w:cs="Times New Roman"/>
          <w:sz w:val="28"/>
          <w:szCs w:val="28"/>
        </w:rPr>
        <w:t>.</w:t>
      </w:r>
      <w:r w:rsidRPr="000C1E1B">
        <w:rPr>
          <w:rFonts w:ascii="Times New Roman" w:hAnsi="Times New Roman" w:cs="Times New Roman"/>
          <w:sz w:val="28"/>
          <w:szCs w:val="28"/>
        </w:rPr>
        <w:tab/>
        <w:t xml:space="preserve">Утвердить регламент Совета сельского поселения </w:t>
      </w:r>
      <w:proofErr w:type="spellStart"/>
      <w:r w:rsidRPr="000C1E1B">
        <w:rPr>
          <w:rFonts w:ascii="Times New Roman" w:hAnsi="Times New Roman" w:cs="Times New Roman"/>
          <w:sz w:val="28"/>
          <w:szCs w:val="28"/>
        </w:rPr>
        <w:t>Чуровское</w:t>
      </w:r>
      <w:proofErr w:type="spellEnd"/>
      <w:r w:rsidRPr="000C1E1B">
        <w:rPr>
          <w:rFonts w:ascii="Times New Roman" w:hAnsi="Times New Roman" w:cs="Times New Roman"/>
          <w:sz w:val="28"/>
          <w:szCs w:val="28"/>
        </w:rPr>
        <w:t xml:space="preserve"> (прилагается).</w:t>
      </w:r>
    </w:p>
    <w:p w:rsidR="00662E44" w:rsidRDefault="00662E44" w:rsidP="00662E44">
      <w:pPr>
        <w:spacing w:after="0"/>
        <w:jc w:val="both"/>
        <w:rPr>
          <w:rFonts w:ascii="Times New Roman" w:hAnsi="Times New Roman" w:cs="Times New Roman"/>
          <w:sz w:val="28"/>
          <w:szCs w:val="28"/>
        </w:rPr>
      </w:pPr>
      <w:r w:rsidRPr="00662E44">
        <w:rPr>
          <w:rFonts w:ascii="Times New Roman" w:hAnsi="Times New Roman" w:cs="Times New Roman"/>
          <w:sz w:val="28"/>
          <w:szCs w:val="28"/>
        </w:rPr>
        <w:t>3.</w:t>
      </w:r>
      <w:r w:rsidRPr="00662E44">
        <w:rPr>
          <w:rFonts w:ascii="Times New Roman" w:hAnsi="Times New Roman" w:cs="Times New Roman"/>
          <w:sz w:val="28"/>
          <w:szCs w:val="28"/>
        </w:rPr>
        <w:tab/>
        <w:t>Настоящее решение вступает в силу со дня его официального опубликования в газете «</w:t>
      </w:r>
      <w:proofErr w:type="spellStart"/>
      <w:r w:rsidRPr="00662E44">
        <w:rPr>
          <w:rFonts w:ascii="Times New Roman" w:hAnsi="Times New Roman" w:cs="Times New Roman"/>
          <w:sz w:val="28"/>
          <w:szCs w:val="28"/>
        </w:rPr>
        <w:t>Чуровские</w:t>
      </w:r>
      <w:proofErr w:type="spellEnd"/>
      <w:r w:rsidRPr="00662E44">
        <w:rPr>
          <w:rFonts w:ascii="Times New Roman" w:hAnsi="Times New Roman" w:cs="Times New Roman"/>
          <w:sz w:val="28"/>
          <w:szCs w:val="28"/>
        </w:rPr>
        <w:t xml:space="preserve"> вести» и подлежит размещению на официальном сайте администрации сельского поселения </w:t>
      </w:r>
      <w:proofErr w:type="spellStart"/>
      <w:r w:rsidRPr="00662E44">
        <w:rPr>
          <w:rFonts w:ascii="Times New Roman" w:hAnsi="Times New Roman" w:cs="Times New Roman"/>
          <w:sz w:val="28"/>
          <w:szCs w:val="28"/>
        </w:rPr>
        <w:t>Чуровское</w:t>
      </w:r>
      <w:proofErr w:type="spellEnd"/>
      <w:r w:rsidRPr="00662E44">
        <w:rPr>
          <w:rFonts w:ascii="Times New Roman" w:hAnsi="Times New Roman" w:cs="Times New Roman"/>
          <w:sz w:val="28"/>
          <w:szCs w:val="28"/>
        </w:rPr>
        <w:t xml:space="preserve"> в информационно-телекоммуникационной сети «Интернет».</w:t>
      </w:r>
    </w:p>
    <w:p w:rsidR="00662E44" w:rsidRDefault="00662E44" w:rsidP="00662E44">
      <w:pPr>
        <w:spacing w:after="0"/>
        <w:jc w:val="both"/>
        <w:rPr>
          <w:rFonts w:ascii="Times New Roman" w:hAnsi="Times New Roman" w:cs="Times New Roman"/>
          <w:sz w:val="28"/>
          <w:szCs w:val="28"/>
        </w:rPr>
      </w:pPr>
    </w:p>
    <w:p w:rsidR="00662E44" w:rsidRDefault="00662E44" w:rsidP="00662E44">
      <w:pPr>
        <w:spacing w:after="0"/>
        <w:jc w:val="both"/>
        <w:rPr>
          <w:rFonts w:ascii="Times New Roman" w:hAnsi="Times New Roman" w:cs="Times New Roman"/>
          <w:sz w:val="28"/>
          <w:szCs w:val="28"/>
        </w:rPr>
      </w:pPr>
    </w:p>
    <w:p w:rsidR="00662E44" w:rsidRDefault="00662E44" w:rsidP="00662E44">
      <w:pPr>
        <w:spacing w:after="0"/>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7A3951" w:rsidRDefault="007A3951" w:rsidP="00CF7C8F">
      <w:pPr>
        <w:jc w:val="both"/>
        <w:rPr>
          <w:rFonts w:ascii="Times New Roman" w:hAnsi="Times New Roman" w:cs="Times New Roman"/>
          <w:sz w:val="28"/>
          <w:szCs w:val="28"/>
        </w:rPr>
      </w:pPr>
    </w:p>
    <w:p w:rsidR="00CF7C8F" w:rsidRDefault="00154B5E" w:rsidP="00CF7C8F">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Чуровское</w:t>
      </w:r>
      <w:proofErr w:type="spellEnd"/>
      <w:r w:rsidR="00B81B5D">
        <w:rPr>
          <w:rFonts w:ascii="Times New Roman" w:hAnsi="Times New Roman" w:cs="Times New Roman"/>
          <w:sz w:val="28"/>
          <w:szCs w:val="28"/>
        </w:rPr>
        <w:t xml:space="preserve">                                   </w:t>
      </w:r>
      <w:r>
        <w:rPr>
          <w:rFonts w:ascii="Times New Roman" w:hAnsi="Times New Roman" w:cs="Times New Roman"/>
          <w:sz w:val="28"/>
          <w:szCs w:val="28"/>
        </w:rPr>
        <w:t>Т.Н.</w:t>
      </w:r>
      <w:r w:rsidR="00B81B5D">
        <w:rPr>
          <w:rFonts w:ascii="Times New Roman" w:hAnsi="Times New Roman" w:cs="Times New Roman"/>
          <w:sz w:val="28"/>
          <w:szCs w:val="28"/>
        </w:rPr>
        <w:t xml:space="preserve"> </w:t>
      </w:r>
      <w:r>
        <w:rPr>
          <w:rFonts w:ascii="Times New Roman" w:hAnsi="Times New Roman" w:cs="Times New Roman"/>
          <w:sz w:val="28"/>
          <w:szCs w:val="28"/>
        </w:rPr>
        <w:t>Быстрова</w:t>
      </w:r>
    </w:p>
    <w:p w:rsidR="00CF7C8F" w:rsidRDefault="00CF7C8F" w:rsidP="00CF7C8F">
      <w:pPr>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543244" w:rsidRDefault="00543244" w:rsidP="00CF7C8F">
      <w:pPr>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CF7C8F" w:rsidRPr="005F05F4" w:rsidRDefault="00CF7C8F" w:rsidP="00CF7C8F">
      <w:pPr>
        <w:spacing w:after="0"/>
        <w:jc w:val="right"/>
        <w:rPr>
          <w:rFonts w:ascii="Times New Roman" w:hAnsi="Times New Roman" w:cs="Times New Roman"/>
          <w:sz w:val="28"/>
          <w:szCs w:val="28"/>
        </w:rPr>
      </w:pPr>
      <w:r w:rsidRPr="005F05F4">
        <w:rPr>
          <w:rFonts w:ascii="Times New Roman" w:hAnsi="Times New Roman" w:cs="Times New Roman"/>
          <w:sz w:val="28"/>
          <w:szCs w:val="28"/>
        </w:rPr>
        <w:lastRenderedPageBreak/>
        <w:t xml:space="preserve">Приложение </w:t>
      </w:r>
      <w:r w:rsidR="005F05F4" w:rsidRPr="005F05F4">
        <w:rPr>
          <w:rFonts w:ascii="Times New Roman" w:hAnsi="Times New Roman" w:cs="Times New Roman"/>
          <w:sz w:val="28"/>
          <w:szCs w:val="28"/>
        </w:rPr>
        <w:t>№1</w:t>
      </w:r>
    </w:p>
    <w:p w:rsidR="005F05F4" w:rsidRPr="005F05F4" w:rsidRDefault="005F05F4" w:rsidP="008B22E4">
      <w:pPr>
        <w:spacing w:after="0" w:line="240" w:lineRule="auto"/>
        <w:jc w:val="center"/>
        <w:rPr>
          <w:rFonts w:ascii="Times New Roman" w:hAnsi="Times New Roman" w:cs="Times New Roman"/>
          <w:sz w:val="28"/>
          <w:szCs w:val="28"/>
        </w:rPr>
      </w:pPr>
      <w:r w:rsidRPr="005F05F4">
        <w:rPr>
          <w:rFonts w:ascii="Times New Roman" w:hAnsi="Times New Roman" w:cs="Times New Roman"/>
          <w:sz w:val="28"/>
          <w:szCs w:val="28"/>
        </w:rPr>
        <w:t xml:space="preserve">                                                           </w:t>
      </w:r>
      <w:r w:rsidR="00CF7C8F" w:rsidRPr="005F05F4">
        <w:rPr>
          <w:rFonts w:ascii="Times New Roman" w:hAnsi="Times New Roman" w:cs="Times New Roman"/>
          <w:sz w:val="28"/>
          <w:szCs w:val="28"/>
        </w:rPr>
        <w:t xml:space="preserve">к решению </w:t>
      </w:r>
      <w:r w:rsidR="00662E44" w:rsidRPr="005F05F4">
        <w:rPr>
          <w:rFonts w:ascii="Times New Roman" w:hAnsi="Times New Roman" w:cs="Times New Roman"/>
          <w:sz w:val="28"/>
          <w:szCs w:val="28"/>
        </w:rPr>
        <w:t>№</w:t>
      </w:r>
      <w:r w:rsidRPr="005F05F4">
        <w:rPr>
          <w:rFonts w:ascii="Times New Roman" w:hAnsi="Times New Roman" w:cs="Times New Roman"/>
          <w:sz w:val="28"/>
          <w:szCs w:val="28"/>
        </w:rPr>
        <w:t xml:space="preserve">17 </w:t>
      </w:r>
      <w:r w:rsidR="00662E44" w:rsidRPr="005F05F4">
        <w:rPr>
          <w:rFonts w:ascii="Times New Roman" w:hAnsi="Times New Roman" w:cs="Times New Roman"/>
          <w:sz w:val="28"/>
          <w:szCs w:val="28"/>
        </w:rPr>
        <w:t xml:space="preserve"> от </w:t>
      </w:r>
      <w:r w:rsidRPr="005F05F4">
        <w:rPr>
          <w:rFonts w:ascii="Times New Roman" w:hAnsi="Times New Roman" w:cs="Times New Roman"/>
          <w:sz w:val="28"/>
          <w:szCs w:val="28"/>
        </w:rPr>
        <w:t>27 марта 2019 года</w:t>
      </w:r>
    </w:p>
    <w:p w:rsidR="00154B5E" w:rsidRDefault="00CF7C8F" w:rsidP="008B22E4">
      <w:pPr>
        <w:spacing w:after="0" w:line="240" w:lineRule="auto"/>
        <w:jc w:val="right"/>
        <w:rPr>
          <w:rFonts w:ascii="Times New Roman" w:hAnsi="Times New Roman" w:cs="Times New Roman"/>
          <w:sz w:val="28"/>
          <w:szCs w:val="28"/>
        </w:rPr>
      </w:pPr>
      <w:r w:rsidRPr="005F05F4">
        <w:rPr>
          <w:rFonts w:ascii="Times New Roman" w:hAnsi="Times New Roman" w:cs="Times New Roman"/>
          <w:sz w:val="28"/>
          <w:szCs w:val="28"/>
        </w:rPr>
        <w:t xml:space="preserve">Совета </w:t>
      </w:r>
      <w:r w:rsidR="00B81B5D" w:rsidRPr="005F05F4">
        <w:rPr>
          <w:rFonts w:ascii="Times New Roman" w:hAnsi="Times New Roman" w:cs="Times New Roman"/>
          <w:sz w:val="28"/>
          <w:szCs w:val="28"/>
        </w:rPr>
        <w:t xml:space="preserve">сельского  </w:t>
      </w:r>
      <w:r w:rsidR="00154B5E" w:rsidRPr="005F05F4">
        <w:rPr>
          <w:rFonts w:ascii="Times New Roman" w:hAnsi="Times New Roman" w:cs="Times New Roman"/>
          <w:sz w:val="28"/>
          <w:szCs w:val="28"/>
        </w:rPr>
        <w:t xml:space="preserve"> поселения </w:t>
      </w:r>
      <w:proofErr w:type="spellStart"/>
      <w:r w:rsidR="00154B5E" w:rsidRPr="005F05F4">
        <w:rPr>
          <w:rFonts w:ascii="Times New Roman" w:hAnsi="Times New Roman" w:cs="Times New Roman"/>
          <w:sz w:val="28"/>
          <w:szCs w:val="28"/>
        </w:rPr>
        <w:t>Чуровское</w:t>
      </w:r>
      <w:proofErr w:type="spellEnd"/>
    </w:p>
    <w:p w:rsidR="000049A8" w:rsidRDefault="000049A8" w:rsidP="008B22E4">
      <w:pPr>
        <w:spacing w:after="0" w:line="240" w:lineRule="auto"/>
        <w:jc w:val="right"/>
        <w:rPr>
          <w:rFonts w:ascii="Times New Roman" w:hAnsi="Times New Roman" w:cs="Times New Roman"/>
          <w:sz w:val="28"/>
          <w:szCs w:val="28"/>
        </w:rPr>
      </w:pPr>
    </w:p>
    <w:p w:rsidR="00CA0673" w:rsidRDefault="00CF7C8F" w:rsidP="000049A8">
      <w:pPr>
        <w:spacing w:after="0"/>
        <w:jc w:val="center"/>
        <w:rPr>
          <w:rFonts w:ascii="Times New Roman" w:hAnsi="Times New Roman" w:cs="Times New Roman"/>
          <w:sz w:val="28"/>
          <w:szCs w:val="28"/>
        </w:rPr>
      </w:pPr>
      <w:r w:rsidRPr="00CF7C8F">
        <w:rPr>
          <w:rFonts w:ascii="Times New Roman" w:hAnsi="Times New Roman" w:cs="Times New Roman"/>
          <w:sz w:val="28"/>
          <w:szCs w:val="28"/>
        </w:rPr>
        <w:t>РЕГЛА</w:t>
      </w:r>
      <w:r w:rsidR="00154B5E">
        <w:rPr>
          <w:rFonts w:ascii="Times New Roman" w:hAnsi="Times New Roman" w:cs="Times New Roman"/>
          <w:sz w:val="28"/>
          <w:szCs w:val="28"/>
        </w:rPr>
        <w:t xml:space="preserve">МЕНТ СОВЕТА </w:t>
      </w:r>
      <w:r w:rsidRPr="00CF7C8F">
        <w:rPr>
          <w:rFonts w:ascii="Times New Roman" w:hAnsi="Times New Roman" w:cs="Times New Roman"/>
          <w:sz w:val="28"/>
          <w:szCs w:val="28"/>
        </w:rPr>
        <w:t xml:space="preserve"> СЕЛЬС</w:t>
      </w:r>
      <w:r w:rsidR="00154B5E">
        <w:rPr>
          <w:rFonts w:ascii="Times New Roman" w:hAnsi="Times New Roman" w:cs="Times New Roman"/>
          <w:sz w:val="28"/>
          <w:szCs w:val="28"/>
        </w:rPr>
        <w:t xml:space="preserve">КОГО ПОСЕЛЕНИЯ ЧУРОВСКОЕ ШЕКСНИНСКОГО </w:t>
      </w:r>
      <w:r w:rsidRPr="00CF7C8F">
        <w:rPr>
          <w:rFonts w:ascii="Times New Roman" w:hAnsi="Times New Roman" w:cs="Times New Roman"/>
          <w:sz w:val="28"/>
          <w:szCs w:val="28"/>
        </w:rPr>
        <w:t>М</w:t>
      </w:r>
      <w:r w:rsidR="00154B5E">
        <w:rPr>
          <w:rFonts w:ascii="Times New Roman" w:hAnsi="Times New Roman" w:cs="Times New Roman"/>
          <w:sz w:val="28"/>
          <w:szCs w:val="28"/>
        </w:rPr>
        <w:t xml:space="preserve">УНИЦИПАЛЬНОГО РАЙОНА </w:t>
      </w:r>
    </w:p>
    <w:p w:rsidR="000049A8" w:rsidRDefault="00154B5E" w:rsidP="000049A8">
      <w:pPr>
        <w:spacing w:after="0"/>
        <w:jc w:val="center"/>
        <w:rPr>
          <w:rFonts w:ascii="Times New Roman" w:hAnsi="Times New Roman" w:cs="Times New Roman"/>
          <w:sz w:val="28"/>
          <w:szCs w:val="28"/>
        </w:rPr>
      </w:pPr>
      <w:r>
        <w:rPr>
          <w:rFonts w:ascii="Times New Roman" w:hAnsi="Times New Roman" w:cs="Times New Roman"/>
          <w:sz w:val="28"/>
          <w:szCs w:val="28"/>
        </w:rPr>
        <w:t>ВОЛОГОДСКОЙ</w:t>
      </w:r>
      <w:r w:rsidR="00CF7C8F" w:rsidRPr="00CF7C8F">
        <w:rPr>
          <w:rFonts w:ascii="Times New Roman" w:hAnsi="Times New Roman" w:cs="Times New Roman"/>
          <w:sz w:val="28"/>
          <w:szCs w:val="28"/>
        </w:rPr>
        <w:t xml:space="preserve"> ОБЛАСТИ</w:t>
      </w:r>
    </w:p>
    <w:p w:rsidR="00CA0673" w:rsidRPr="00CA0673" w:rsidRDefault="00CA0673" w:rsidP="00CA0673">
      <w:pPr>
        <w:spacing w:after="0" w:line="240" w:lineRule="auto"/>
        <w:jc w:val="center"/>
        <w:rPr>
          <w:rFonts w:ascii="Times New Roman" w:eastAsia="Times New Roman" w:hAnsi="Times New Roman" w:cs="Times New Roman"/>
          <w:b/>
          <w:snapToGrid w:val="0"/>
          <w:sz w:val="28"/>
          <w:szCs w:val="28"/>
          <w:lang w:eastAsia="ru-RU"/>
        </w:rPr>
      </w:pPr>
      <w:r w:rsidRPr="00CA0673">
        <w:rPr>
          <w:rFonts w:ascii="Times New Roman" w:eastAsia="Times New Roman" w:hAnsi="Times New Roman" w:cs="Times New Roman"/>
          <w:b/>
          <w:snapToGrid w:val="0"/>
          <w:sz w:val="28"/>
          <w:szCs w:val="28"/>
          <w:lang w:eastAsia="ru-RU"/>
        </w:rPr>
        <w:t>РЕГЛАМЕНТ</w:t>
      </w:r>
    </w:p>
    <w:p w:rsidR="00CA0673" w:rsidRPr="00CA0673" w:rsidRDefault="00CA0673" w:rsidP="00CA0673">
      <w:pPr>
        <w:spacing w:after="0" w:line="240" w:lineRule="auto"/>
        <w:jc w:val="center"/>
        <w:rPr>
          <w:rFonts w:ascii="Times New Roman" w:eastAsia="Times New Roman" w:hAnsi="Times New Roman" w:cs="Times New Roman"/>
          <w:b/>
          <w:snapToGrid w:val="0"/>
          <w:sz w:val="28"/>
          <w:szCs w:val="28"/>
          <w:lang w:eastAsia="ru-RU"/>
        </w:rPr>
      </w:pPr>
      <w:r w:rsidRPr="00CA0673">
        <w:rPr>
          <w:rFonts w:ascii="Times New Roman" w:eastAsia="Times New Roman" w:hAnsi="Times New Roman" w:cs="Times New Roman"/>
          <w:b/>
          <w:snapToGrid w:val="0"/>
          <w:sz w:val="28"/>
          <w:szCs w:val="28"/>
          <w:lang w:eastAsia="ru-RU"/>
        </w:rPr>
        <w:t xml:space="preserve">Совета сельского поселения </w:t>
      </w:r>
      <w:proofErr w:type="spellStart"/>
      <w:r w:rsidRPr="00CA0673">
        <w:rPr>
          <w:rFonts w:ascii="Times New Roman" w:eastAsia="Times New Roman" w:hAnsi="Times New Roman" w:cs="Times New Roman"/>
          <w:b/>
          <w:snapToGrid w:val="0"/>
          <w:sz w:val="28"/>
          <w:szCs w:val="28"/>
          <w:lang w:eastAsia="ru-RU"/>
        </w:rPr>
        <w:t>Чуровское</w:t>
      </w:r>
      <w:proofErr w:type="spellEnd"/>
    </w:p>
    <w:p w:rsidR="00CA0673" w:rsidRPr="00CA0673" w:rsidRDefault="00CA0673" w:rsidP="00CA0673">
      <w:pPr>
        <w:spacing w:after="0" w:line="240" w:lineRule="auto"/>
        <w:jc w:val="both"/>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jc w:val="center"/>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Раздел 1. ОБЩИЕ ПОЛОЖЕНИЯ</w:t>
      </w:r>
    </w:p>
    <w:p w:rsidR="00CA0673" w:rsidRPr="00CA0673" w:rsidRDefault="00CA0673" w:rsidP="00CA0673">
      <w:pPr>
        <w:spacing w:after="0" w:line="240" w:lineRule="auto"/>
        <w:jc w:val="both"/>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1. Совет сельского поселения </w:t>
      </w:r>
      <w:proofErr w:type="spellStart"/>
      <w:r w:rsidRPr="00CA0673">
        <w:rPr>
          <w:rFonts w:ascii="Times New Roman" w:eastAsia="Times New Roman" w:hAnsi="Times New Roman" w:cs="Times New Roman"/>
          <w:snapToGrid w:val="0"/>
          <w:sz w:val="28"/>
          <w:szCs w:val="28"/>
          <w:lang w:eastAsia="ru-RU"/>
        </w:rPr>
        <w:t>Чуровское</w:t>
      </w:r>
      <w:proofErr w:type="spellEnd"/>
      <w:r w:rsidRPr="00CA0673">
        <w:rPr>
          <w:rFonts w:ascii="Times New Roman" w:eastAsia="Times New Roman" w:hAnsi="Times New Roman" w:cs="Times New Roman"/>
          <w:snapToGrid w:val="0"/>
          <w:sz w:val="28"/>
          <w:szCs w:val="28"/>
          <w:lang w:eastAsia="ru-RU"/>
        </w:rPr>
        <w:t xml:space="preserve"> (далее – Совет) является представительным органом местного самоуправления поселения.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2. Совет состоит из 10 депутатов, избираемых на основе всеобщего равного и прямого избирательного права при тайном голосовании сроком на 5 лет, и Главы сельского поселения </w:t>
      </w:r>
      <w:proofErr w:type="spellStart"/>
      <w:r w:rsidRPr="00CA0673">
        <w:rPr>
          <w:rFonts w:ascii="Times New Roman" w:eastAsia="Times New Roman" w:hAnsi="Times New Roman" w:cs="Times New Roman"/>
          <w:snapToGrid w:val="0"/>
          <w:sz w:val="28"/>
          <w:szCs w:val="28"/>
          <w:lang w:eastAsia="ru-RU"/>
        </w:rPr>
        <w:t>Чуровское</w:t>
      </w:r>
      <w:proofErr w:type="spellEnd"/>
      <w:r w:rsidRPr="00CA0673">
        <w:rPr>
          <w:rFonts w:ascii="Times New Roman" w:eastAsia="Times New Roman" w:hAnsi="Times New Roman" w:cs="Times New Roman"/>
          <w:snapToGrid w:val="0"/>
          <w:sz w:val="28"/>
          <w:szCs w:val="28"/>
          <w:lang w:eastAsia="ru-RU"/>
        </w:rPr>
        <w:t xml:space="preserve"> (далее – Глава).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3. Полномочия председателя Совета исполняет Глава.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4. Порядок деятельности Совета определяется Конституцией Российской Федерации, Федеральным законом "Об общих принципах организации местного самоуправления в Российской Федерации", Уставом поселения и настоящим Регламентом.</w:t>
      </w:r>
    </w:p>
    <w:p w:rsidR="00CA0673" w:rsidRPr="00CA0673" w:rsidRDefault="00CA0673" w:rsidP="00CA0673">
      <w:pPr>
        <w:spacing w:after="0" w:line="240" w:lineRule="auto"/>
        <w:jc w:val="both"/>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jc w:val="center"/>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Раздел 2. ОРГАНИЗАЦИЯ РАБОТЫ СОВЕТА</w:t>
      </w:r>
    </w:p>
    <w:p w:rsidR="00CA0673" w:rsidRPr="00CA0673" w:rsidRDefault="00CA0673" w:rsidP="00CA0673">
      <w:pPr>
        <w:spacing w:after="0" w:line="240" w:lineRule="auto"/>
        <w:jc w:val="both"/>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CA0673">
        <w:rPr>
          <w:rFonts w:ascii="Times New Roman" w:eastAsia="Times New Roman" w:hAnsi="Times New Roman" w:cs="Times New Roman"/>
          <w:snapToGrid w:val="0"/>
          <w:sz w:val="28"/>
          <w:szCs w:val="28"/>
          <w:lang w:eastAsia="ru-RU"/>
        </w:rPr>
        <w:t xml:space="preserve">5. Заседания Совета  </w:t>
      </w:r>
      <w:r w:rsidRPr="00CA0673">
        <w:rPr>
          <w:rFonts w:ascii="Times New Roman" w:eastAsia="Times New Roman" w:hAnsi="Times New Roman" w:cs="Times New Roman"/>
          <w:snapToGrid w:val="0"/>
          <w:color w:val="000000"/>
          <w:sz w:val="28"/>
          <w:szCs w:val="28"/>
          <w:lang w:eastAsia="ru-RU"/>
        </w:rPr>
        <w:t>проводятся не реже одного раза в три месяца.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CA0673">
        <w:rPr>
          <w:rFonts w:ascii="Times New Roman" w:eastAsia="Times New Roman" w:hAnsi="Times New Roman" w:cs="Times New Roman"/>
          <w:snapToGrid w:val="0"/>
          <w:color w:val="000000"/>
          <w:sz w:val="28"/>
          <w:szCs w:val="28"/>
          <w:lang w:eastAsia="ru-RU"/>
        </w:rPr>
        <w:t>Вновь избранный Совет поселения  собирается на первое заседание не позднее 30 дней со дня его избрания в правомочном составе.</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По требованию одной трети от числа избранных депутатов либо по решению Главы может проводиться внеочередное заседание Совета.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6. Заседание Совета поселения не может считаться правомочным, если на нем присутствует менее 50 процентов от числа избранных депутатов.</w:t>
      </w:r>
    </w:p>
    <w:p w:rsidR="008B22E4" w:rsidRDefault="00CA0673" w:rsidP="008B22E4">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7. Избранный на муниципальных выборах Глава  сельского поселения входит в состав Совета  и исполняет обязанности председателя Совета депутатов, возглавляет Администрацию.                         </w:t>
      </w:r>
    </w:p>
    <w:p w:rsidR="00CA0673" w:rsidRPr="00CA0673" w:rsidRDefault="00CA0673" w:rsidP="008B22E4">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Председатель Совета  подотчетен и подконтролен Совету. </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Заседания Совета ведет Глава, он открывает и закрывает заседания, следит за соблюдением Регламента, предоставляет слово для выступлений в порядке поступления заявок, организует прения, ставит на голосование проекты решений и предложения депутатов по рассматриваемым вопросам, объявляет результаты голосования, подписывает протоколы заседаний.</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8. Из числа депутатов Совета на срок его полномочий избирается заместитель председателя Совета. Заместитель председателя Совета считается избранным, если за него проголосовало  большинство от числа избранных депутатов. Порядок голосования по избранию заместителя </w:t>
      </w:r>
      <w:r w:rsidRPr="00CA0673">
        <w:rPr>
          <w:rFonts w:ascii="Times New Roman" w:eastAsia="Times New Roman" w:hAnsi="Times New Roman" w:cs="Times New Roman"/>
          <w:snapToGrid w:val="0"/>
          <w:sz w:val="28"/>
          <w:szCs w:val="28"/>
          <w:lang w:eastAsia="ru-RU"/>
        </w:rPr>
        <w:lastRenderedPageBreak/>
        <w:t>председателя Совета определяется Советом поселения. Заместитель председателя Совета исполняет обязанности председателя Совета  в его отсутствие либо по его поручению.</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9. На первом заседании Совета из числа депутатов простым большинством голосов от числа присутствующих депутатов избирается секретарь.</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10. Заседания Совета протоколируются.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11. Секретарь организует ведение протокола заседания Совета. Протокол заседания оформляется в недельный срок и подписывается Главой.</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К протоколу прилагаются: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решения, принятые Советом;</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письменные предложения и замечания депутатов, переданные председательствующему на заседании;</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внесенные депутатами тексты проектов решений, не принятые на заседании;</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список приглашенных лиц.</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Протокол предоставляется для ознакомления депутатам по их требованию.</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12. Для осуществления контрольных и других функций из числа депутатов могут создаваться постоянные комиссии. Положение о постоянных  комиссиях, их персональный состав  утверждаются решением Совета.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Советом могут образовываться временные комиссии, а при необходимости и постоянные с привлечением специалистов, представителей общественности для решения отдельных вопросов.</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13. О времени заседания Совета, месте проведения и повестке дня депутатам сообщается за 5 дней до заседания.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Материалы к заседанию предоставляются депутатам Совета за 3 дня до заседания.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В случае невозможности прибыть на заседание депутат сообщает об этом Главе поселения.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14. </w:t>
      </w:r>
      <w:r w:rsidRPr="00CA0673">
        <w:rPr>
          <w:rFonts w:ascii="Times New Roman" w:eastAsia="Times New Roman" w:hAnsi="Times New Roman" w:cs="Times New Roman"/>
          <w:snapToGrid w:val="0"/>
          <w:color w:val="000000"/>
          <w:sz w:val="28"/>
          <w:szCs w:val="28"/>
          <w:lang w:eastAsia="ru-RU"/>
        </w:rPr>
        <w:t>Вопрос</w:t>
      </w:r>
      <w:r w:rsidRPr="00CA0673">
        <w:rPr>
          <w:rFonts w:ascii="Times New Roman" w:eastAsia="Times New Roman" w:hAnsi="Times New Roman" w:cs="Times New Roman"/>
          <w:snapToGrid w:val="0"/>
          <w:sz w:val="28"/>
          <w:szCs w:val="28"/>
          <w:lang w:eastAsia="ru-RU"/>
        </w:rPr>
        <w:t xml:space="preserve"> включается в повестку дня при наличии  подготовленного проекта решения.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Подготовленные справки, проекты решений, другие материалы предоставляются секретарю не </w:t>
      </w:r>
      <w:proofErr w:type="gramStart"/>
      <w:r w:rsidRPr="00CA0673">
        <w:rPr>
          <w:rFonts w:ascii="Times New Roman" w:eastAsia="Times New Roman" w:hAnsi="Times New Roman" w:cs="Times New Roman"/>
          <w:snapToGrid w:val="0"/>
          <w:sz w:val="28"/>
          <w:szCs w:val="28"/>
          <w:lang w:eastAsia="ru-RU"/>
        </w:rPr>
        <w:t>позднее</w:t>
      </w:r>
      <w:proofErr w:type="gramEnd"/>
      <w:r w:rsidRPr="00CA0673">
        <w:rPr>
          <w:rFonts w:ascii="Times New Roman" w:eastAsia="Times New Roman" w:hAnsi="Times New Roman" w:cs="Times New Roman"/>
          <w:snapToGrid w:val="0"/>
          <w:sz w:val="28"/>
          <w:szCs w:val="28"/>
          <w:lang w:eastAsia="ru-RU"/>
        </w:rPr>
        <w:t xml:space="preserve"> чем за 10 дней до заседания.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15. Совет обсуждает и принимает повестку дня и порядок работы Совета.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Предложения и замечания к повестке дня и порядку работы заседания излагаются депутатами в выступлениях.</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Решение о включении вопросов в повестку дня считается принятым, если за него проголосовало не менее 1/3 от числа присутствующих депутатов.</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16. Заседания Совета проводятся гласно и носят открытый характер.</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На заседаниях Совета имеют право присутствовать работники администрации поселения, представители средств массовой информации, </w:t>
      </w:r>
      <w:r w:rsidRPr="00CA0673">
        <w:rPr>
          <w:rFonts w:ascii="Times New Roman" w:eastAsia="Times New Roman" w:hAnsi="Times New Roman" w:cs="Times New Roman"/>
          <w:snapToGrid w:val="0"/>
          <w:sz w:val="28"/>
          <w:szCs w:val="28"/>
          <w:lang w:eastAsia="ru-RU"/>
        </w:rPr>
        <w:lastRenderedPageBreak/>
        <w:t>общественных объединений, руководители организаций независимо от форм собственности, которые проходят обязательную регистрацию.</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Председатель Совета информирует депутатов о составе и числе лиц, присутствующих на заседании.</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Присутствующие на заседании Совета лица не имеют права вмешиваться в работу Совета, обязаны воздерживаться от проявления одобрения или неодобрения, реплик, соблюдать порядок, подчиняться решениям председателя (заместителя председателя).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Председатель Совета может предоставить слово присутствующим на заседании лицам для справки, а с согласия большинства присутствующих депутатов - для выступления в прениях по обсуждаемым вопросам и проектам решений.</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17. Депутат выступает на заседании после предоставления ему слова председателем и может выступать по одному и тому же вопросу не более двух раз.</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18. Выступающий на заседании депутат не должен использовать в своей речи грубые и некорректные выражения, призывать к незаконным действиям, если выступающий отклоняется от обсуждаемой темы либо превысил отведенное время, председатель призывает его придерживаться обсуждаемого вопроса и регламента.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19. Время для докладов на заседании Совета предоставляется, как правило, до 20 минут, для содокладов - до 7 минут. Выступающим в прениях предоставляется до 5 минут, для повторных выступлений при постатейном обсуждении проектов решений - до 3 минут, для выступления по кандидатурам, порядку ведения, мотивам голосования, для заявлений, вопросов, предложений, сообщений, справок - 3 минуты.</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Для рассмотрения каждого вопроса повестки дня отводится четко определенное время. С согласия большинства депутатов председатель может продлить время для выступлений.</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20. Прения прекращаются по решению, принимаемому большинством от числа присутствующих депутатов.</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21. На заседании Совета решения принимаются открытым, поименным или тайным голосованием.</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При проведении открытого голосования подсчет голосов осуществляется председателем.</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Перед началом открытого голосования председатель указывает количество предложений, ставящихся на голосование, уточняет их формулировки.</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При голосовании по одному вопросу каждый депутат имеет один голос и должен подать его "за" предложение, "против" него либо сообщить о воздержании от голосования.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После окончания подсчета голосов председатель объявляет результаты голосования: принято предложение или отклонено.</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22. По решению большинства от числа присутствующих депутатов может проводиться поименное голосование путем прямого опроса депутатов.</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lastRenderedPageBreak/>
        <w:t>23. В случаях, предусмотренных законодательством, или по решению большинства от числа присутствующих депутатов может проводиться тайное голосование, для проведения которого открытым голосованием простым большинством голосов от числа присутствующих депутатов избирается счетная комиссия.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Совет открытым голосованием простым большинством голосов от числа присутствующих депутатов принимает решение об утверждении результатов тайного голосования.</w:t>
      </w:r>
    </w:p>
    <w:p w:rsidR="00CA0673" w:rsidRPr="00CA0673" w:rsidRDefault="00CA0673" w:rsidP="00CA0673">
      <w:pPr>
        <w:spacing w:after="0" w:line="240" w:lineRule="auto"/>
        <w:jc w:val="both"/>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jc w:val="center"/>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Раздел 3. ПОРЯДОК ПОДГОТОВКИ И ПРИНЯТИЯ РЕШЕНИЙ</w:t>
      </w:r>
    </w:p>
    <w:p w:rsidR="00CA0673" w:rsidRPr="00CA0673" w:rsidRDefault="00CA0673" w:rsidP="00CA0673">
      <w:pPr>
        <w:spacing w:after="0" w:line="240" w:lineRule="auto"/>
        <w:jc w:val="both"/>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24. Совет принимает решения. Правом внесения проектов решений Совета пользуются депутаты, Глава, постоянные комиссии, создаваемые Советом, иные субъекты в соответствии с Уставом поселения. </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Решения Совета принимаются открытым, поименным или тайным голосованием.</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Те</w:t>
      </w:r>
      <w:proofErr w:type="gramStart"/>
      <w:r w:rsidRPr="00CA0673">
        <w:rPr>
          <w:rFonts w:ascii="Times New Roman" w:eastAsia="Times New Roman" w:hAnsi="Times New Roman" w:cs="Times New Roman"/>
          <w:snapToGrid w:val="0"/>
          <w:sz w:val="28"/>
          <w:szCs w:val="28"/>
          <w:lang w:eastAsia="ru-RU"/>
        </w:rPr>
        <w:t>кст пр</w:t>
      </w:r>
      <w:proofErr w:type="gramEnd"/>
      <w:r w:rsidRPr="00CA0673">
        <w:rPr>
          <w:rFonts w:ascii="Times New Roman" w:eastAsia="Times New Roman" w:hAnsi="Times New Roman" w:cs="Times New Roman"/>
          <w:snapToGrid w:val="0"/>
          <w:sz w:val="28"/>
          <w:szCs w:val="28"/>
          <w:lang w:eastAsia="ru-RU"/>
        </w:rPr>
        <w:t>оекта решения должен быть размножен и заранее предоставлен каждому депутату.</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25. Обсуждение проекта проводится по пунктам, по разделам и в целом. По результатам обсуждения Совет принимает проект решения за основу или отклоняет его.</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При внесении альтернативных проектов решений по одному и тому же вопросу Совет одновременно обсуждает их и принимает решение о том, какой из них принять за основу.</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26. Поправки к проекту решения и отдельным его пунктам, предложения об исключении тех или иных пунктов либо проекта в целом вносятся депутатами непосредственно на заседании в устном или письменном виде.</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Каждая поправка обсуждается и голосуется отдельно. При этом слово для обоснования предоставляется депутату, внесшему поправку.</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27. На голосование ставятся отдельно каждый пункт либо </w:t>
      </w:r>
      <w:proofErr w:type="gramStart"/>
      <w:r w:rsidRPr="00CA0673">
        <w:rPr>
          <w:rFonts w:ascii="Times New Roman" w:eastAsia="Times New Roman" w:hAnsi="Times New Roman" w:cs="Times New Roman"/>
          <w:snapToGrid w:val="0"/>
          <w:sz w:val="28"/>
          <w:szCs w:val="28"/>
          <w:lang w:eastAsia="ru-RU"/>
        </w:rPr>
        <w:t>раздел</w:t>
      </w:r>
      <w:proofErr w:type="gramEnd"/>
      <w:r w:rsidRPr="00CA0673">
        <w:rPr>
          <w:rFonts w:ascii="Times New Roman" w:eastAsia="Times New Roman" w:hAnsi="Times New Roman" w:cs="Times New Roman"/>
          <w:snapToGrid w:val="0"/>
          <w:sz w:val="28"/>
          <w:szCs w:val="28"/>
          <w:lang w:eastAsia="ru-RU"/>
        </w:rPr>
        <w:t xml:space="preserve"> и затем весь проект в целом. Совет может принять решение по проекту решения в целом.</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Решение принимается без обсуждения только в случае согласия всех депутатов.</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28. Решения Совет принимает простым большинством от установленного числа  депутатов, за исключением случаев, предусмотренных Регламентом и Уставом поселения.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29. Решения Совета по процедурным вопросам принимаются большинством голосов от числа присутствующих на заседании депутатов.</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Решения Совета по процедурным вопросам оформляются протокольно и фиксируются в протоколе заседания.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30. Принятое решение окончательно редактируется лицом, вносившим проект, и передается в трехдневный срок Главе на подпись, а в его отсутствие - заместителю председателя Совета.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lastRenderedPageBreak/>
        <w:t>31. Принятые решения Совета передаются для печатания и размножения  местной администрации.</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32. Решения Совета, являющиеся нормативными правовыми актами, в течение 10 дней подлежат публикации в газете «Звезда».</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33. Решения Совета вступают в силу после их официального опубликования либо в указанный в решении срок. Если решение не подлежит опубликованию и в нем прямо не указан срок вступления в силу, то такое решение вступает в силу </w:t>
      </w:r>
      <w:proofErr w:type="gramStart"/>
      <w:r w:rsidRPr="00CA0673">
        <w:rPr>
          <w:rFonts w:ascii="Times New Roman" w:eastAsia="Times New Roman" w:hAnsi="Times New Roman" w:cs="Times New Roman"/>
          <w:snapToGrid w:val="0"/>
          <w:sz w:val="28"/>
          <w:szCs w:val="28"/>
          <w:lang w:eastAsia="ru-RU"/>
        </w:rPr>
        <w:t>с даты</w:t>
      </w:r>
      <w:proofErr w:type="gramEnd"/>
      <w:r w:rsidRPr="00CA0673">
        <w:rPr>
          <w:rFonts w:ascii="Times New Roman" w:eastAsia="Times New Roman" w:hAnsi="Times New Roman" w:cs="Times New Roman"/>
          <w:snapToGrid w:val="0"/>
          <w:sz w:val="28"/>
          <w:szCs w:val="28"/>
          <w:lang w:eastAsia="ru-RU"/>
        </w:rPr>
        <w:t xml:space="preserve"> его принятия.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Решения, затрагивающие права, свободу и обязанности граждан, вступают в силу после их опубликования.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Решения о налогах и сборах вступают в силу в соответствии с Налоговым кодексом РФ.</w:t>
      </w:r>
    </w:p>
    <w:p w:rsidR="00CA0673" w:rsidRPr="00CA0673" w:rsidRDefault="00CA0673" w:rsidP="00CA0673">
      <w:pPr>
        <w:tabs>
          <w:tab w:val="left" w:pos="2970"/>
        </w:tabs>
        <w:spacing w:after="0" w:line="240" w:lineRule="auto"/>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ab/>
      </w:r>
    </w:p>
    <w:p w:rsidR="00CA0673" w:rsidRPr="00CA0673" w:rsidRDefault="00CA0673" w:rsidP="00CA0673">
      <w:pPr>
        <w:spacing w:after="0"/>
        <w:jc w:val="center"/>
        <w:rPr>
          <w:rFonts w:ascii="Times New Roman" w:hAnsi="Times New Roman" w:cs="Times New Roman"/>
          <w:sz w:val="28"/>
          <w:szCs w:val="28"/>
        </w:rPr>
      </w:pPr>
      <w:r w:rsidRPr="00CA0673">
        <w:rPr>
          <w:rFonts w:ascii="Times New Roman" w:hAnsi="Times New Roman" w:cs="Times New Roman"/>
          <w:sz w:val="28"/>
          <w:szCs w:val="28"/>
        </w:rPr>
        <w:t>Раздел 4. ДЕПУТАТСКИЙ ЗАПРОС</w:t>
      </w:r>
    </w:p>
    <w:p w:rsidR="00CA0673" w:rsidRPr="00CA0673" w:rsidRDefault="00CA0673" w:rsidP="00CA0673">
      <w:pPr>
        <w:spacing w:after="0"/>
        <w:jc w:val="both"/>
        <w:rPr>
          <w:rFonts w:ascii="Times New Roman" w:hAnsi="Times New Roman" w:cs="Times New Roman"/>
          <w:sz w:val="28"/>
          <w:szCs w:val="28"/>
        </w:rPr>
      </w:pPr>
    </w:p>
    <w:p w:rsidR="00CA0673" w:rsidRPr="00CA0673" w:rsidRDefault="00CA0673" w:rsidP="00CA0673">
      <w:pPr>
        <w:spacing w:after="0"/>
        <w:jc w:val="both"/>
        <w:rPr>
          <w:rFonts w:ascii="Times New Roman" w:hAnsi="Times New Roman" w:cs="Times New Roman"/>
          <w:sz w:val="28"/>
          <w:szCs w:val="28"/>
        </w:rPr>
      </w:pPr>
      <w:r w:rsidRPr="00CA0673">
        <w:rPr>
          <w:rFonts w:ascii="Times New Roman" w:hAnsi="Times New Roman" w:cs="Times New Roman"/>
          <w:sz w:val="28"/>
          <w:szCs w:val="28"/>
        </w:rPr>
        <w:t>34. Депутат, группа депутатов по вопросам депутатской деятельности вправе обращаться с запросом к руководителям органов местного самоуправления, организаций независимо от организационно-правовых форм, расположенных на территории поселения, по вопросам, входящим в компетенцию указанных органов и должностных лиц.</w:t>
      </w:r>
    </w:p>
    <w:p w:rsidR="00CA0673" w:rsidRPr="00CA0673" w:rsidRDefault="00CA0673" w:rsidP="00CA0673">
      <w:pPr>
        <w:spacing w:after="0"/>
        <w:jc w:val="both"/>
        <w:rPr>
          <w:rFonts w:ascii="Times New Roman" w:hAnsi="Times New Roman" w:cs="Times New Roman"/>
          <w:sz w:val="28"/>
          <w:szCs w:val="28"/>
        </w:rPr>
      </w:pPr>
      <w:r w:rsidRPr="00CA0673">
        <w:rPr>
          <w:rFonts w:ascii="Times New Roman" w:hAnsi="Times New Roman" w:cs="Times New Roman"/>
          <w:sz w:val="28"/>
          <w:szCs w:val="28"/>
        </w:rPr>
        <w:t xml:space="preserve">35. Депутатским запросом является письменное обращение депутата к органам местного самоуправления, руководителям организаций, иным должностным лицам с требованием предоставления информации, проведения проверок и разъяснений по указанным в запросе вопросам. Депутатский запрос вноситься на заседании Совета либо до начала заседания или при обсуждении повестки заседания в письменной форме, оглашается, и по нему принимается соответствующее решение. </w:t>
      </w:r>
    </w:p>
    <w:p w:rsidR="00CA0673" w:rsidRPr="00CA0673" w:rsidRDefault="00CA0673" w:rsidP="00CA0673">
      <w:pPr>
        <w:spacing w:after="0"/>
        <w:jc w:val="both"/>
        <w:rPr>
          <w:rFonts w:ascii="Times New Roman" w:hAnsi="Times New Roman" w:cs="Times New Roman"/>
          <w:sz w:val="28"/>
          <w:szCs w:val="28"/>
        </w:rPr>
      </w:pPr>
      <w:r w:rsidRPr="00CA0673">
        <w:rPr>
          <w:rFonts w:ascii="Times New Roman" w:hAnsi="Times New Roman" w:cs="Times New Roman"/>
          <w:sz w:val="28"/>
          <w:szCs w:val="28"/>
        </w:rPr>
        <w:t>36. Должностное лицо, к которому обращен депутатский запрос, должно дать ответ на него в устной на заседании, или письменной форме не позднее чем через 15 дней со дня его получения или в иной установленный Советом  срок, депутату, направившему запрос, а копию направить в Совет.</w:t>
      </w:r>
    </w:p>
    <w:p w:rsidR="00CA0673" w:rsidRPr="00CA0673" w:rsidRDefault="00CA0673" w:rsidP="00CA0673">
      <w:pPr>
        <w:spacing w:after="0"/>
        <w:jc w:val="both"/>
        <w:rPr>
          <w:rFonts w:ascii="Times New Roman" w:hAnsi="Times New Roman" w:cs="Times New Roman"/>
          <w:sz w:val="28"/>
          <w:szCs w:val="28"/>
        </w:rPr>
      </w:pPr>
      <w:r w:rsidRPr="00CA0673">
        <w:rPr>
          <w:rFonts w:ascii="Times New Roman" w:hAnsi="Times New Roman" w:cs="Times New Roman"/>
          <w:sz w:val="28"/>
          <w:szCs w:val="28"/>
        </w:rPr>
        <w:t xml:space="preserve">37. Депутатский запрос и письменный ответ на него оглашаются председательствующим или должностным лицом, к которому обращен запрос, на заседании Совета. </w:t>
      </w:r>
    </w:p>
    <w:p w:rsidR="00CA0673" w:rsidRPr="00CA0673" w:rsidRDefault="00CA0673" w:rsidP="00CA0673">
      <w:pPr>
        <w:tabs>
          <w:tab w:val="left" w:pos="2970"/>
        </w:tabs>
        <w:spacing w:after="0" w:line="240" w:lineRule="auto"/>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jc w:val="center"/>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Раздел 5. ОРГАНИЗАЦИЯ КОНТРОЛЯ</w:t>
      </w:r>
    </w:p>
    <w:p w:rsidR="00CA0673" w:rsidRPr="00CA0673" w:rsidRDefault="00CA0673" w:rsidP="00CA0673">
      <w:pPr>
        <w:spacing w:after="0" w:line="240" w:lineRule="auto"/>
        <w:jc w:val="center"/>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ЗА ВЫПОЛНЕНИЕМ РЕШЕНИЙ СОВЕТА</w:t>
      </w:r>
    </w:p>
    <w:p w:rsidR="00CA0673" w:rsidRPr="00CA0673" w:rsidRDefault="00CA0673" w:rsidP="00CA0673">
      <w:pPr>
        <w:spacing w:after="0" w:line="240" w:lineRule="auto"/>
        <w:jc w:val="both"/>
        <w:rPr>
          <w:rFonts w:ascii="Times New Roman" w:eastAsia="Times New Roman" w:hAnsi="Times New Roman" w:cs="Times New Roman"/>
          <w:snapToGrid w:val="0"/>
          <w:sz w:val="28"/>
          <w:szCs w:val="28"/>
          <w:lang w:eastAsia="ru-RU"/>
        </w:rPr>
      </w:pP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38. </w:t>
      </w:r>
      <w:proofErr w:type="gramStart"/>
      <w:r w:rsidRPr="00CA0673">
        <w:rPr>
          <w:rFonts w:ascii="Times New Roman" w:eastAsia="Times New Roman" w:hAnsi="Times New Roman" w:cs="Times New Roman"/>
          <w:snapToGrid w:val="0"/>
          <w:sz w:val="28"/>
          <w:szCs w:val="28"/>
          <w:lang w:eastAsia="ru-RU"/>
        </w:rPr>
        <w:t>Контроль за</w:t>
      </w:r>
      <w:proofErr w:type="gramEnd"/>
      <w:r w:rsidRPr="00CA0673">
        <w:rPr>
          <w:rFonts w:ascii="Times New Roman" w:eastAsia="Times New Roman" w:hAnsi="Times New Roman" w:cs="Times New Roman"/>
          <w:snapToGrid w:val="0"/>
          <w:sz w:val="28"/>
          <w:szCs w:val="28"/>
          <w:lang w:eastAsia="ru-RU"/>
        </w:rPr>
        <w:t xml:space="preserve"> выполнением решений Совета осуществляют ответственные лица, постоянные комиссии, на которые возложен контроль. </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xml:space="preserve">39. </w:t>
      </w:r>
      <w:proofErr w:type="gramStart"/>
      <w:r w:rsidRPr="00CA0673">
        <w:rPr>
          <w:rFonts w:ascii="Times New Roman" w:eastAsia="Times New Roman" w:hAnsi="Times New Roman" w:cs="Times New Roman"/>
          <w:snapToGrid w:val="0"/>
          <w:sz w:val="28"/>
          <w:szCs w:val="28"/>
          <w:lang w:eastAsia="ru-RU"/>
        </w:rPr>
        <w:t>Ответственный</w:t>
      </w:r>
      <w:proofErr w:type="gramEnd"/>
      <w:r w:rsidRPr="00CA0673">
        <w:rPr>
          <w:rFonts w:ascii="Times New Roman" w:eastAsia="Times New Roman" w:hAnsi="Times New Roman" w:cs="Times New Roman"/>
          <w:snapToGrid w:val="0"/>
          <w:sz w:val="28"/>
          <w:szCs w:val="28"/>
          <w:lang w:eastAsia="ru-RU"/>
        </w:rPr>
        <w:t xml:space="preserve"> за выполнение решения обязан:</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формировать контрольное дело, в котором должны находиться материалы по выполнению, до снятия с контроля;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lastRenderedPageBreak/>
        <w:t>- систематически контролировать ход его выполнения, запрашивать информации, справки от исполнителей о ходе выполнения решения;</w:t>
      </w:r>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 по истечении срока исполнения ответственный за контроль готовит справку о выполнении решения и вносит предложения о снятии его с контроля.</w:t>
      </w:r>
      <w:bookmarkStart w:id="0" w:name="_GoBack"/>
      <w:bookmarkEnd w:id="0"/>
    </w:p>
    <w:p w:rsidR="00CA0673" w:rsidRPr="00CA0673" w:rsidRDefault="00CA0673" w:rsidP="00CA0673">
      <w:pPr>
        <w:spacing w:after="0" w:line="240" w:lineRule="auto"/>
        <w:ind w:firstLine="540"/>
        <w:jc w:val="both"/>
        <w:rPr>
          <w:rFonts w:ascii="Times New Roman" w:eastAsia="Times New Roman" w:hAnsi="Times New Roman" w:cs="Times New Roman"/>
          <w:snapToGrid w:val="0"/>
          <w:sz w:val="28"/>
          <w:szCs w:val="28"/>
          <w:lang w:eastAsia="ru-RU"/>
        </w:rPr>
      </w:pPr>
      <w:r w:rsidRPr="00CA0673">
        <w:rPr>
          <w:rFonts w:ascii="Times New Roman" w:eastAsia="Times New Roman" w:hAnsi="Times New Roman" w:cs="Times New Roman"/>
          <w:snapToGrid w:val="0"/>
          <w:sz w:val="28"/>
          <w:szCs w:val="28"/>
          <w:lang w:eastAsia="ru-RU"/>
        </w:rPr>
        <w:t>40. Сроки информации о ходе выполнения и о выполнении устанавливаются в самом решении.</w:t>
      </w:r>
    </w:p>
    <w:p w:rsidR="00CA0673" w:rsidRPr="00CA0673" w:rsidRDefault="00CA0673" w:rsidP="00CA0673">
      <w:pPr>
        <w:spacing w:after="0" w:line="240" w:lineRule="auto"/>
        <w:jc w:val="center"/>
        <w:rPr>
          <w:rFonts w:ascii="Times New Roman" w:eastAsia="Times New Roman" w:hAnsi="Times New Roman" w:cs="Times New Roman"/>
          <w:snapToGrid w:val="0"/>
          <w:sz w:val="28"/>
          <w:szCs w:val="28"/>
          <w:lang w:eastAsia="ru-RU"/>
        </w:rPr>
      </w:pPr>
    </w:p>
    <w:p w:rsidR="00CA0673" w:rsidRPr="00CA0673" w:rsidRDefault="00CA0673" w:rsidP="00CA0673">
      <w:pPr>
        <w:jc w:val="both"/>
        <w:rPr>
          <w:rFonts w:eastAsiaTheme="minorEastAsia"/>
          <w:sz w:val="28"/>
          <w:szCs w:val="28"/>
          <w:lang w:eastAsia="ru-RU"/>
        </w:rPr>
      </w:pPr>
    </w:p>
    <w:p w:rsidR="00CA0673" w:rsidRPr="00CA0673" w:rsidRDefault="00CA0673" w:rsidP="00CA0673">
      <w:pPr>
        <w:jc w:val="both"/>
        <w:rPr>
          <w:rFonts w:eastAsiaTheme="minorEastAsia"/>
          <w:sz w:val="28"/>
          <w:szCs w:val="28"/>
          <w:lang w:eastAsia="ru-RU"/>
        </w:rPr>
      </w:pPr>
    </w:p>
    <w:p w:rsidR="00CA0673" w:rsidRPr="00CA0673" w:rsidRDefault="00CA0673" w:rsidP="00CA0673">
      <w:pPr>
        <w:jc w:val="both"/>
        <w:rPr>
          <w:rFonts w:eastAsiaTheme="minorEastAsia"/>
          <w:sz w:val="28"/>
          <w:szCs w:val="28"/>
          <w:lang w:eastAsia="ru-RU"/>
        </w:rPr>
      </w:pPr>
    </w:p>
    <w:p w:rsidR="00CA0673" w:rsidRPr="00CA0673" w:rsidRDefault="00CA0673" w:rsidP="00CA0673">
      <w:pPr>
        <w:shd w:val="clear" w:color="auto" w:fill="FFFFFF"/>
        <w:ind w:right="-1"/>
        <w:jc w:val="both"/>
        <w:rPr>
          <w:rFonts w:eastAsiaTheme="minorEastAsia"/>
          <w:sz w:val="28"/>
          <w:szCs w:val="28"/>
          <w:lang w:eastAsia="ru-RU"/>
        </w:rPr>
      </w:pPr>
    </w:p>
    <w:p w:rsidR="00CA0673" w:rsidRPr="00CA0673" w:rsidRDefault="00CA0673" w:rsidP="00CA0673">
      <w:pPr>
        <w:spacing w:after="0"/>
        <w:jc w:val="both"/>
        <w:rPr>
          <w:rFonts w:ascii="Times New Roman" w:eastAsiaTheme="minorEastAsia" w:hAnsi="Times New Roman" w:cs="Times New Roman"/>
          <w:sz w:val="28"/>
          <w:szCs w:val="28"/>
          <w:lang w:eastAsia="ru-RU"/>
        </w:rPr>
      </w:pPr>
    </w:p>
    <w:p w:rsidR="00CA0673" w:rsidRPr="00CA0673" w:rsidRDefault="00CA0673" w:rsidP="00CA0673">
      <w:pPr>
        <w:spacing w:after="0"/>
        <w:rPr>
          <w:rFonts w:ascii="Times New Roman" w:eastAsiaTheme="minorEastAsia" w:hAnsi="Times New Roman" w:cs="Times New Roman"/>
          <w:sz w:val="28"/>
          <w:szCs w:val="28"/>
          <w:lang w:eastAsia="ru-RU"/>
        </w:rPr>
      </w:pPr>
    </w:p>
    <w:p w:rsidR="00CA0673" w:rsidRPr="00CA0673" w:rsidRDefault="00CA0673" w:rsidP="00CA0673">
      <w:pPr>
        <w:spacing w:after="0"/>
        <w:rPr>
          <w:rFonts w:ascii="Times New Roman" w:eastAsiaTheme="minorEastAsia" w:hAnsi="Times New Roman" w:cs="Times New Roman"/>
          <w:sz w:val="28"/>
          <w:szCs w:val="28"/>
          <w:lang w:eastAsia="ru-RU"/>
        </w:rPr>
      </w:pPr>
    </w:p>
    <w:p w:rsidR="00CA0673" w:rsidRPr="00CA0673" w:rsidRDefault="00CA0673" w:rsidP="00CA0673">
      <w:pPr>
        <w:spacing w:after="0"/>
        <w:rPr>
          <w:rFonts w:ascii="Times New Roman" w:eastAsiaTheme="minorEastAsia" w:hAnsi="Times New Roman" w:cs="Times New Roman"/>
          <w:sz w:val="28"/>
          <w:szCs w:val="28"/>
          <w:lang w:eastAsia="ru-RU"/>
        </w:rPr>
      </w:pPr>
      <w:r w:rsidRPr="00CA0673">
        <w:rPr>
          <w:rFonts w:ascii="Times New Roman" w:eastAsiaTheme="minorEastAsia" w:hAnsi="Times New Roman" w:cs="Times New Roman"/>
          <w:sz w:val="28"/>
          <w:szCs w:val="28"/>
          <w:lang w:eastAsia="ru-RU"/>
        </w:rPr>
        <w:t xml:space="preserve"> </w:t>
      </w:r>
    </w:p>
    <w:p w:rsidR="00CA0673" w:rsidRPr="00CA0673" w:rsidRDefault="00CA0673" w:rsidP="00CA0673">
      <w:pPr>
        <w:spacing w:after="0"/>
        <w:rPr>
          <w:rFonts w:ascii="Times New Roman" w:eastAsiaTheme="minorEastAsia" w:hAnsi="Times New Roman" w:cs="Times New Roman"/>
          <w:sz w:val="28"/>
          <w:szCs w:val="28"/>
          <w:lang w:eastAsia="ru-RU"/>
        </w:rPr>
      </w:pPr>
    </w:p>
    <w:p w:rsidR="00CA0673" w:rsidRPr="00CA0673" w:rsidRDefault="00CA0673" w:rsidP="00CA0673">
      <w:pPr>
        <w:spacing w:after="0"/>
        <w:rPr>
          <w:rFonts w:ascii="Times New Roman" w:eastAsiaTheme="minorEastAsia" w:hAnsi="Times New Roman" w:cs="Times New Roman"/>
          <w:lang w:eastAsia="ru-RU"/>
        </w:rPr>
      </w:pPr>
    </w:p>
    <w:p w:rsidR="000049A8" w:rsidRDefault="000049A8" w:rsidP="000049A8">
      <w:pPr>
        <w:spacing w:after="0"/>
        <w:jc w:val="center"/>
        <w:rPr>
          <w:rFonts w:ascii="Times New Roman" w:hAnsi="Times New Roman" w:cs="Times New Roman"/>
          <w:sz w:val="28"/>
          <w:szCs w:val="28"/>
        </w:rPr>
      </w:pPr>
    </w:p>
    <w:sectPr w:rsidR="000049A8" w:rsidSect="008B22E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7C8F"/>
    <w:rsid w:val="000049A8"/>
    <w:rsid w:val="00075D5D"/>
    <w:rsid w:val="000B3B6E"/>
    <w:rsid w:val="000C06DB"/>
    <w:rsid w:val="000C1E1B"/>
    <w:rsid w:val="000F3422"/>
    <w:rsid w:val="000F7915"/>
    <w:rsid w:val="00154B5E"/>
    <w:rsid w:val="001A5964"/>
    <w:rsid w:val="001C7F19"/>
    <w:rsid w:val="001D1063"/>
    <w:rsid w:val="001D60A5"/>
    <w:rsid w:val="00223294"/>
    <w:rsid w:val="002369D3"/>
    <w:rsid w:val="00241AF6"/>
    <w:rsid w:val="00290CEA"/>
    <w:rsid w:val="0036056B"/>
    <w:rsid w:val="00386D1B"/>
    <w:rsid w:val="003945BE"/>
    <w:rsid w:val="003A710F"/>
    <w:rsid w:val="003B42CF"/>
    <w:rsid w:val="004238E8"/>
    <w:rsid w:val="004439AF"/>
    <w:rsid w:val="00452920"/>
    <w:rsid w:val="00477C29"/>
    <w:rsid w:val="004B36AE"/>
    <w:rsid w:val="004C4F5A"/>
    <w:rsid w:val="004C75D1"/>
    <w:rsid w:val="004E58C8"/>
    <w:rsid w:val="004F56DB"/>
    <w:rsid w:val="0050426C"/>
    <w:rsid w:val="00543244"/>
    <w:rsid w:val="005F05F4"/>
    <w:rsid w:val="00662E44"/>
    <w:rsid w:val="006B40AF"/>
    <w:rsid w:val="00747DFA"/>
    <w:rsid w:val="007567D2"/>
    <w:rsid w:val="00783BDC"/>
    <w:rsid w:val="007A3951"/>
    <w:rsid w:val="008226D2"/>
    <w:rsid w:val="008B22E4"/>
    <w:rsid w:val="008B480B"/>
    <w:rsid w:val="008E7425"/>
    <w:rsid w:val="00903C30"/>
    <w:rsid w:val="00961CD4"/>
    <w:rsid w:val="0097397B"/>
    <w:rsid w:val="00990A1E"/>
    <w:rsid w:val="009A2BB9"/>
    <w:rsid w:val="00A24CBE"/>
    <w:rsid w:val="00A4748D"/>
    <w:rsid w:val="00A618AD"/>
    <w:rsid w:val="00A671EF"/>
    <w:rsid w:val="00AA2F26"/>
    <w:rsid w:val="00AD295D"/>
    <w:rsid w:val="00B37E32"/>
    <w:rsid w:val="00B81B5D"/>
    <w:rsid w:val="00BB3A4F"/>
    <w:rsid w:val="00C07609"/>
    <w:rsid w:val="00CA0673"/>
    <w:rsid w:val="00CF7C8F"/>
    <w:rsid w:val="00E91ADE"/>
    <w:rsid w:val="00E91BDD"/>
    <w:rsid w:val="00EC67B7"/>
    <w:rsid w:val="00ED3671"/>
    <w:rsid w:val="00F86EF4"/>
    <w:rsid w:val="00FA5670"/>
    <w:rsid w:val="00FC0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6C"/>
    <w:rPr>
      <w:rFonts w:ascii="Tahoma" w:hAnsi="Tahoma" w:cs="Tahoma"/>
      <w:sz w:val="16"/>
      <w:szCs w:val="16"/>
    </w:rPr>
  </w:style>
  <w:style w:type="paragraph" w:styleId="a5">
    <w:name w:val="List Paragraph"/>
    <w:basedOn w:val="a"/>
    <w:uiPriority w:val="34"/>
    <w:qFormat/>
    <w:rsid w:val="00B81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ChegodVlad@outlook.com</dc:creator>
  <cp:keywords/>
  <dc:description/>
  <cp:lastModifiedBy>RePack by Diakov</cp:lastModifiedBy>
  <cp:revision>34</cp:revision>
  <cp:lastPrinted>2019-03-29T09:48:00Z</cp:lastPrinted>
  <dcterms:created xsi:type="dcterms:W3CDTF">2019-02-16T12:22:00Z</dcterms:created>
  <dcterms:modified xsi:type="dcterms:W3CDTF">2019-03-29T09:48:00Z</dcterms:modified>
</cp:coreProperties>
</file>